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4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D67DD9" w:rsidRPr="00D67DD9" w:rsidTr="00D67DD9">
        <w:trPr>
          <w:tblCellSpacing w:w="0" w:type="dxa"/>
        </w:trPr>
        <w:tc>
          <w:tcPr>
            <w:tcW w:w="5000" w:type="pct"/>
            <w:hideMark/>
          </w:tcPr>
          <w:p w:rsidR="00D67DD9" w:rsidRPr="00D67DD9" w:rsidRDefault="00D67DD9" w:rsidP="00D67DD9">
            <w:pPr>
              <w:spacing w:after="0" w:line="240" w:lineRule="auto"/>
              <w:rPr>
                <w:rFonts w:ascii="Tahoma" w:eastAsia="Times New Roman" w:hAnsi="Tahoma" w:cs="Tahoma"/>
                <w:color w:val="2B2B55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207"/>
            </w:tblGrid>
            <w:tr w:rsidR="00D67DD9" w:rsidRPr="00D67DD9">
              <w:trPr>
                <w:tblCellSpacing w:w="0" w:type="dxa"/>
              </w:trPr>
              <w:tc>
                <w:tcPr>
                  <w:tcW w:w="2340" w:type="dxa"/>
                  <w:hideMark/>
                </w:tcPr>
                <w:p w:rsidR="00D67DD9" w:rsidRPr="00D67DD9" w:rsidRDefault="00D67DD9" w:rsidP="00D67D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B2B55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0" w:type="pct"/>
                  <w:tcMar>
                    <w:top w:w="12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67DD9" w:rsidRDefault="00D67DD9" w:rsidP="00D67DD9">
                  <w:pPr>
                    <w:spacing w:before="15" w:after="30" w:line="240" w:lineRule="auto"/>
                    <w:ind w:left="120" w:right="12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232377"/>
                      <w:kern w:val="36"/>
                      <w:sz w:val="36"/>
                      <w:szCs w:val="36"/>
                      <w:lang w:eastAsia="ru-RU"/>
                    </w:rPr>
                  </w:pPr>
                  <w:r w:rsidRPr="00D67DD9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232377"/>
                      <w:kern w:val="36"/>
                      <w:sz w:val="36"/>
                      <w:szCs w:val="36"/>
                      <w:lang w:eastAsia="ru-RU"/>
                    </w:rPr>
                    <w:t>ИНСТРУКЦИЯ</w:t>
                  </w:r>
                </w:p>
                <w:p w:rsidR="00D67DD9" w:rsidRPr="00D67DD9" w:rsidRDefault="00D67DD9" w:rsidP="00D67DD9">
                  <w:pPr>
                    <w:spacing w:before="15" w:after="30" w:line="240" w:lineRule="auto"/>
                    <w:ind w:left="120" w:right="12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232377"/>
                      <w:kern w:val="36"/>
                      <w:sz w:val="36"/>
                      <w:szCs w:val="36"/>
                      <w:lang w:eastAsia="ru-RU"/>
                    </w:rPr>
                  </w:pPr>
                  <w:r w:rsidRPr="00D67DD9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232377"/>
                      <w:kern w:val="36"/>
                      <w:sz w:val="36"/>
                      <w:szCs w:val="36"/>
                      <w:lang w:eastAsia="ru-RU"/>
                    </w:rPr>
                    <w:t xml:space="preserve"> ПО БЕЗОПАСНОМУ ПОВЕДЕНИЮ НА ЖЕЛЕЗНЫХ ДОРОГАХ И ЖЕЛЕЗНОДОРОЖНОМ ТРАНСПОРТЕ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B2B55"/>
                      <w:sz w:val="18"/>
                      <w:szCs w:val="18"/>
                      <w:lang w:eastAsia="ru-RU"/>
                    </w:rPr>
                  </w:pP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1. Общие требования безопасности: 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железная дорога является зоной повышенной опасности; 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бесцельное пребывание детей на ней и несоблюдение правил безопасного поведения нередко заканчивается трагически; 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движение по железнодорожным путям запрещено, даже при отсутствии на них подвижных составов; 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при движении вдоль железнодорожного пути не подходите ближе 5 метров к крайнему рельсу; 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на электрифицированных участках железной дороги не поднимайтесь на электрические опоры, не прикасайтесь к лежащим на земле электропроводам, не влезайте на вагоны, цистерны и другие железнодорожные объекты в целях предотвращения контакта с проводами высокого напряжения; 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не цепляйтесь за движущийся железнодорожный состав, маневренные тепловозы и другие подвижные составы.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2. Требования безопасности при переходе железнодорожных путей: 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переходите железнодорожные пути только в установленных местах, пользуйтесь при этом пешеходными мостками, тоннелями, переходами, а там где их нет - по настилам и в местах, где установлены указатели «Переход через пути»; 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переход; 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при переходе через железнодорожные пути не подлезайте под вагоны и не перелезайте через автосцепки; 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 xml:space="preserve">- подходя к железнодорожному переезду, внимательно следите за световой и звуковой сигнализацией, а также за положением </w:t>
                  </w: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lastRenderedPageBreak/>
                    <w:t>шлагбаума. Переходите через пути при открытом шлагбауме, а при его отсутствии, когда нет близко идущего подвижного состава.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3. Требования безопасности при ожидании поезда: 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при ожидании поезда не устраивайте на платформе подвижные игры; 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не бегите по платформе рядом с вагоном прибывающего (уходящего) поезда; 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не стойте ближе 2-х метров от края платформы во время прохождения поезда без остановки.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4. Требования безопасности при посадке в вагон и выходе из него: 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подходите непосредственно к вагону только после полной остановки поезда; 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посадку в вагон и выход из него производите только со стороны перрона или посадочной платформы; будьте внимательны - не оступитесь и не попадите в промежуток между посадочной площадкой вагона и платформой.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5. Требования безопасности при движении поезда: 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не открывайте на ходу поезда наружные двери тамбуров; 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не стойте на подножках в переходных площадках вагонов; 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не высовывайтесь на ходу из окон вагонов; 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не выходите из вагона при остановке поезда на перегоне.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6. Требования безопасности при экстренной эвакуации из вагона: 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в случае экстренной эвакуации из вагона старайтесь сохранять спокойствие; 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 xml:space="preserve">- берите с собой только </w:t>
                  </w:r>
                  <w:proofErr w:type="gramStart"/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самое</w:t>
                  </w:r>
                  <w:proofErr w:type="gramEnd"/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 xml:space="preserve"> необходимое; 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окажите помощь при эвакуации пассажирам с детьми, престарелым и инвалидам; 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при выходе через боковые двери и аварийные выходы будьте внимательны, чтобы не попасть под встречный поезд.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 xml:space="preserve">В связи с имеющими место случаями смертельных травм обучающихся на объектах железнодорожного транспорта, а </w:t>
                  </w: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lastRenderedPageBreak/>
                    <w:t>также фактами вандализма и хулиганских действий подростков в отношении объектов железнодорожного транспорта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Запомните: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При переходе железнодорожных путей НЕОБХОДИМО ВЫКЛЮЧИТЬ НАУШНИКИ; 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Переходить через пути нужно только по мосту или специальным настилам.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Не подлезайте под вагоны! Нельзя перелазить через автосцепки!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Не заскакивайте в вагон отходящего поезда.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Не выходите из вагона до полной остановки поезда.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Не играйте на платформах и путях!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Не высовывайтесь из окон на ходу.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Выходите из вагона только со стороны посадочной платформы.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Не ходите на путях.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На вокзале дети могут находиться только под наблюдением взрослых, маленьких детей нужно держать за руку.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Не переходите пути перед близко идущим поездом, если расстояние до него менее 400 метров. Поезд не может остановиться сразу!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Не подходите к рельсам ближе, чем на 5 метров.</w:t>
                  </w:r>
                </w:p>
                <w:p w:rsidR="00D67DD9" w:rsidRPr="00D67DD9" w:rsidRDefault="00D67DD9" w:rsidP="00D67DD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</w:pPr>
                  <w:r w:rsidRPr="00D67DD9">
                    <w:rPr>
                      <w:rFonts w:ascii="Tahoma" w:eastAsia="Times New Roman" w:hAnsi="Tahoma" w:cs="Tahoma"/>
                      <w:color w:val="2B2B55"/>
                      <w:sz w:val="30"/>
                      <w:szCs w:val="30"/>
                      <w:lang w:eastAsia="ru-RU"/>
                    </w:rPr>
                    <w:t>- Не переходите пути, не убедившись в отсутствии поезда противоположного направления.</w:t>
                  </w:r>
                </w:p>
              </w:tc>
            </w:tr>
          </w:tbl>
          <w:p w:rsidR="00D67DD9" w:rsidRPr="00D67DD9" w:rsidRDefault="00D67DD9" w:rsidP="00D67DD9">
            <w:pPr>
              <w:spacing w:after="0" w:line="240" w:lineRule="auto"/>
              <w:rPr>
                <w:rFonts w:ascii="Tahoma" w:eastAsia="Times New Roman" w:hAnsi="Tahoma" w:cs="Tahoma"/>
                <w:color w:val="2B2B55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</w:tbl>
    <w:p w:rsidR="00063616" w:rsidRDefault="00063616"/>
    <w:sectPr w:rsidR="0006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26"/>
    <w:rsid w:val="00063616"/>
    <w:rsid w:val="00330D26"/>
    <w:rsid w:val="00D6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3</cp:revision>
  <dcterms:created xsi:type="dcterms:W3CDTF">2017-09-05T05:48:00Z</dcterms:created>
  <dcterms:modified xsi:type="dcterms:W3CDTF">2017-09-05T05:50:00Z</dcterms:modified>
</cp:coreProperties>
</file>